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4A0388" w:rsidP="002C0E3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24.03.2023</w:t>
      </w:r>
    </w:p>
    <w:p w:rsidR="00982B74" w:rsidRPr="002F2DE2" w:rsidRDefault="00982B74" w:rsidP="002C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2C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264F90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264F90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264F90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2C0E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264F90" w:rsidP="002C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F9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264F90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64F90" w:rsidRPr="00264F90" w:rsidRDefault="00264F90" w:rsidP="002C0E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264F90">
        <w:rPr>
          <w:rFonts w:ascii="Times New Roman" w:hAnsi="Times New Roman"/>
          <w:sz w:val="24"/>
          <w:szCs w:val="24"/>
        </w:rPr>
        <w:t>Общество с ограниченной ответственностью «Новые технологии» ИНН 7806524806</w:t>
      </w:r>
    </w:p>
    <w:p w:rsidR="00264F90" w:rsidRPr="00264F90" w:rsidRDefault="00264F90" w:rsidP="002C0E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F90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264F90">
        <w:rPr>
          <w:rFonts w:ascii="Times New Roman" w:hAnsi="Times New Roman"/>
          <w:sz w:val="24"/>
          <w:szCs w:val="24"/>
        </w:rPr>
        <w:t>МонтажЭнергоСтрой</w:t>
      </w:r>
      <w:proofErr w:type="spellEnd"/>
      <w:r w:rsidRPr="00264F90">
        <w:rPr>
          <w:rFonts w:ascii="Times New Roman" w:hAnsi="Times New Roman"/>
          <w:sz w:val="24"/>
          <w:szCs w:val="24"/>
        </w:rPr>
        <w:t>» ИНН 7727756850</w:t>
      </w:r>
    </w:p>
    <w:p w:rsidR="00982B74" w:rsidRDefault="00982B74" w:rsidP="002C0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E3C" w:rsidRDefault="002C0E3C" w:rsidP="002C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2C0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A6D595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3D7061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0A42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64F90"/>
    <w:rsid w:val="002C0E3C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0388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2023-03-24T12:02:00Z</dcterms:created>
  <dcterms:modified xsi:type="dcterms:W3CDTF">2023-03-27T05:26:00Z</dcterms:modified>
</cp:coreProperties>
</file>